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0"/>
        <w:gridCol w:w="7530"/>
      </w:tblGrid>
      <w:tr w14:paraId="48D81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A37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BEA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Мусуралиева Дамира Тентиевна</w:t>
            </w:r>
          </w:p>
        </w:tc>
      </w:tr>
      <w:tr w14:paraId="4D206A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5AB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7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91B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Моб.тел.:  0554700508, 0701251545</w:t>
            </w:r>
          </w:p>
          <w:p w14:paraId="357E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Дом. тел.: 0392272906</w:t>
            </w:r>
          </w:p>
          <w:p w14:paraId="646A6E7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      </w:t>
            </w:r>
            <w:r>
              <w:fldChar w:fldCharType="begin"/>
            </w:r>
            <w:r>
              <w:instrText xml:space="preserve"> HYPERLINK "mailto:kubz1@mail.ru"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musuralieva.70@mail.ru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fldChar w:fldCharType="begin"/>
            </w:r>
            <w:r>
              <w:instrText xml:space="preserve"> HYPERLINK "mailto:kubanz@iksu.kg"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@iksu.kg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ru-RU"/>
              </w:rPr>
              <w:t>damiramusur449@gmail.com</w:t>
            </w:r>
          </w:p>
        </w:tc>
      </w:tr>
      <w:tr w14:paraId="3496B7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9D1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рождения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BA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 1970 г.</w:t>
            </w:r>
          </w:p>
          <w:p w14:paraId="1C15C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Ак.Кочкор Жети-Огузского р/н Иссык-Кульской обл.</w:t>
            </w:r>
          </w:p>
        </w:tc>
      </w:tr>
      <w:tr w14:paraId="166DF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58E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B98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</w:tr>
      <w:tr w14:paraId="4A5AD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344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 проживания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1D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Каракол, ул. Репина №23</w:t>
            </w:r>
          </w:p>
        </w:tc>
      </w:tr>
      <w:tr w14:paraId="68F61B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432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FC7F54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Высшее-экономическое: Кыргызский государственный  университет, специальность: «Бухгалтерский учет, анализ, хозяйственной деятельности» квалификация-экономист 1993.</w:t>
            </w:r>
          </w:p>
        </w:tc>
      </w:tr>
      <w:tr w14:paraId="7B20D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EAA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 работы: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7F0923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 – по настоящее время – преподаватель колледжа ИГУ;</w:t>
            </w:r>
          </w:p>
          <w:p w14:paraId="2E47119C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2018  –  2021 гг. - старший преподаватель  кафедры «Бухгалтерский учет анализ и аудита» ИГУ;</w:t>
            </w:r>
          </w:p>
          <w:p w14:paraId="228CAA78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2010 – 2018 гг. - преподаватель колледжа  ИГУ;</w:t>
            </w:r>
          </w:p>
          <w:p w14:paraId="6636600D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2000 - 2010 гг. – преподаватель кафедры «Бухгалтерский учет т аудит»  КФМИПП</w:t>
            </w:r>
          </w:p>
          <w:p w14:paraId="4F9AB671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1999 - 2000 гг. - преподаватель Каракольского филиала Кыргызской академии кооперации</w:t>
            </w:r>
          </w:p>
          <w:p w14:paraId="1D785ACC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1996 - 1999 гг. - преподаватель кафедры «Менеджмент и коммерция» Института экономики и медежмента;</w:t>
            </w:r>
          </w:p>
          <w:p w14:paraId="18134C25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1994 - 1996 гг.- учитель экономики средней школы имени Кирова с.Жети-Огуз Жети-Огузского района  </w:t>
            </w:r>
          </w:p>
          <w:p w14:paraId="670C2AE3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1993 – 1994 гг.– экономист Жети-Огузского госспецхоза </w:t>
            </w:r>
          </w:p>
          <w:p w14:paraId="63F527AD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1988 по июнь 1993 гг. – студент Кыргызского государственного университета</w:t>
            </w:r>
          </w:p>
          <w:p w14:paraId="17C92085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1988 - 1987 гг.- студент бухгалтерской школы г.Пржевальск</w:t>
            </w:r>
          </w:p>
          <w:p w14:paraId="252B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80A3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8E7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Краткосрочные курсы, Сертификаты: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0DBBE1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31044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2025 г. Свидетельство о повышении квалификации «Как писать статьи и журналы, индексированные 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 обьеме 36 академических часов.</w:t>
            </w:r>
          </w:p>
          <w:p w14:paraId="516F03A0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г. Удостоверение о повышении квалификации «Организация образовательного процесса в ОО СПО по модульно-компетентностной основе»  (72 ч.) г. Бишкек</w:t>
            </w:r>
          </w:p>
          <w:p w14:paraId="15985275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января по 15 июня 2024 г. Дополнительное профессиональное образования «Педагог» г. Бишкек</w:t>
            </w:r>
          </w:p>
          <w:p w14:paraId="094FE3E6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 г. – Курс повышения квалификации «Билим берүүдөгү жасалма акыл платформаларын колдонуу» (72 саат), Online University, Каракол.</w:t>
            </w:r>
          </w:p>
          <w:p w14:paraId="30DB8228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 г. – Курс повышения квалификации «Окутуудагы технологиялар, ачык ресурстар жана платформалар» (72 саат), Online University, Каракол.</w:t>
            </w:r>
          </w:p>
          <w:p w14:paraId="1E49C8C8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 2024 г. Курс повышения квалификации «Жарандардын журум-турумунун социалдык нормаларынын муниципалдык башкаруудагы ролу. Муниципалдык ишканаларды башкаруу» Ханс Зайдель Фондунун Окутуу академиясы</w:t>
            </w:r>
          </w:p>
          <w:p w14:paraId="1BDA743A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г. Курс повышения квалификации «Жергиликтүү экономикалык өнүгүү»</w:t>
            </w:r>
          </w:p>
          <w:p w14:paraId="59946FCA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января по 8 февраля 2023 г.Курс повышения квалификации  «Совершенствование профессиональной компетенции педагогов колледжа в аспекте новых технологий  обучения» </w:t>
            </w:r>
          </w:p>
          <w:p w14:paraId="7515B1F6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Курс повышения квалификации «Кыргыз Республикасынын Кадр Саясаты - КР мамлекеттик жана муниципалдык кызматынын укуктук негиздери»</w:t>
            </w:r>
          </w:p>
          <w:p w14:paraId="0971ADD2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 г. Тренинг по финансовой грамотности  «Сойдействие региональному развитию в КР»</w:t>
            </w:r>
          </w:p>
          <w:p w14:paraId="61776D24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 2023 г. «1 С Бухгалтерия 8.3»</w:t>
            </w:r>
          </w:p>
          <w:p w14:paraId="3A1AA97F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мая по 31 мая 2022 г.  Удостоверение о повышении квалификации «Педагогические технологии электронного обучения с применением дистантционных образовательных технологий»</w:t>
            </w:r>
          </w:p>
          <w:p w14:paraId="27DB3AAB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2022 г. тренинг «Ысык-Кол облусунда мектепке чейинки жана башталгыч мектепте инклюзивдик билим берүүнүн     </w:t>
            </w:r>
          </w:p>
          <w:p w14:paraId="74DD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көйгөйлөрү»</w:t>
            </w:r>
          </w:p>
          <w:p w14:paraId="2F17A726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 г. семинар - тренинг ААОПО «Разработка и совершенствование ОПОП»</w:t>
            </w:r>
          </w:p>
          <w:p w14:paraId="37DE885B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 г. тренинг «Коом жана тарбия»</w:t>
            </w:r>
          </w:p>
          <w:p w14:paraId="592BC489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 2020 г. Курс повышения квалификации «Применение МСФО для МСП»</w:t>
            </w:r>
          </w:p>
          <w:p w14:paraId="19757012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г. Курс повышения квалификации  «Ителлектуалдык менчиктин негиздери» г. Бишкек</w:t>
            </w:r>
          </w:p>
          <w:p w14:paraId="3ADE8842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 г. тренинг «Теория и методика применения тестирования в учебном процессе»</w:t>
            </w:r>
          </w:p>
        </w:tc>
      </w:tr>
      <w:tr w14:paraId="32E64E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8E2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Публикации: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B44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научных статей, 3 научно-методических статей, 2 доклада на международных научно-практических конференциях, 1 учебно-методическое  пособие.</w:t>
            </w:r>
          </w:p>
        </w:tc>
      </w:tr>
      <w:tr w14:paraId="3C951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A48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Опубликованные труды: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5AB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развития экономических механизмов пищевой  перерабатывающей промышленности</w:t>
            </w:r>
          </w:p>
          <w:p w14:paraId="2F92B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Драйверы экономики сельского хозяйства Кыргызстана (РИНЦ)</w:t>
            </w:r>
          </w:p>
          <w:p w14:paraId="3C504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«VII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Глобальная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2018: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Азия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«GLOBAL SCIENCE AND INNOVATIONS 2018: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CENTRAL ASIA»,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 2(3).KAZAKHSTAN</w:t>
            </w:r>
          </w:p>
          <w:p w14:paraId="3721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внедрения и развития принципов исламского финансирования</w:t>
            </w:r>
          </w:p>
          <w:p w14:paraId="2826E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зеленой экономики и перспективы устойчивого равития  </w:t>
            </w:r>
          </w:p>
        </w:tc>
      </w:tr>
      <w:tr w14:paraId="08222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4FB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546F6D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Пользователь ПК;</w:t>
            </w:r>
          </w:p>
          <w:p w14:paraId="2A73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Хорошее знание офисных программ Microsoft Office  </w:t>
            </w:r>
          </w:p>
        </w:tc>
      </w:tr>
      <w:tr w14:paraId="5C4FA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29E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Владение языками: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735694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Кыргызский (устно и письменно); </w:t>
            </w:r>
          </w:p>
          <w:p w14:paraId="2F0F8440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(устно и письменно);</w:t>
            </w:r>
          </w:p>
          <w:p w14:paraId="5086F6A0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(со словарем).</w:t>
            </w:r>
          </w:p>
        </w:tc>
      </w:tr>
      <w:tr w14:paraId="1CDAE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D85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Награды: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C7D5CA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облгосадминистрации Иссык-Кульской области, 2018 г.;</w:t>
            </w:r>
          </w:p>
          <w:p w14:paraId="2A7BFF30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Мэрии г. Каракол 2017 г.;</w:t>
            </w:r>
          </w:p>
          <w:p w14:paraId="0E9A98F8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Ардак грамота  ИГУ  2021 г.;</w:t>
            </w:r>
          </w:p>
          <w:p w14:paraId="13CF1481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Ардак грамота ИГУ, 2022 г. </w:t>
            </w:r>
          </w:p>
          <w:p w14:paraId="5F4DF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Ардак грамота  ИГУ 2014 г.</w:t>
            </w:r>
          </w:p>
          <w:p w14:paraId="76E5F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Ардак грамота   2021 г. КР  Шайлоо жана референдум  өткөрүү боюнча  борбордук комиссиясы</w:t>
            </w:r>
          </w:p>
          <w:p w14:paraId="39B7B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Мактоо баракчасы  ИГУ 2011 г.</w:t>
            </w:r>
          </w:p>
          <w:p w14:paraId="0AB1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Мактоо баракчасы ИГУ  2020 г.</w:t>
            </w:r>
          </w:p>
          <w:p w14:paraId="6AD92C6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Ардак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грамотасы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ИГУ  2021 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A251A9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Ардак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грамотасы  ИГУ  2023 г.</w:t>
            </w:r>
          </w:p>
          <w:p w14:paraId="708EE4F8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облгосадминистрации Иссык-Кульской области,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14:paraId="7C7D1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1A8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288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Личные качества: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E5C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Активность, склонность к аналитической деятельности, ответственность, пунктуальность</w:t>
            </w:r>
          </w:p>
        </w:tc>
      </w:tr>
    </w:tbl>
    <w:p w14:paraId="246D98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B5D13A">
      <w:pPr>
        <w:rPr>
          <w:rFonts w:ascii="Times New Roman" w:hAnsi="Times New Roman" w:cs="Times New Roman"/>
          <w:sz w:val="24"/>
          <w:szCs w:val="24"/>
        </w:rPr>
      </w:pPr>
    </w:p>
    <w:p w14:paraId="3FBA1108">
      <w:pPr>
        <w:rPr>
          <w:rFonts w:ascii="Times New Roman" w:hAnsi="Times New Roman" w:cs="Times New Roman"/>
          <w:sz w:val="24"/>
          <w:szCs w:val="24"/>
        </w:rPr>
      </w:pPr>
    </w:p>
    <w:p w14:paraId="4C0B21D5">
      <w:pPr>
        <w:rPr>
          <w:rFonts w:ascii="Times New Roman" w:hAnsi="Times New Roman" w:cs="Times New Roman"/>
          <w:sz w:val="24"/>
          <w:szCs w:val="24"/>
        </w:rPr>
      </w:pPr>
    </w:p>
    <w:p w14:paraId="0295F8A7">
      <w:pPr>
        <w:rPr>
          <w:rFonts w:ascii="Times New Roman" w:hAnsi="Times New Roman" w:cs="Times New Roman"/>
          <w:sz w:val="24"/>
          <w:szCs w:val="24"/>
        </w:rPr>
      </w:pPr>
    </w:p>
    <w:p w14:paraId="6C157924">
      <w:pPr>
        <w:rPr>
          <w:rFonts w:ascii="Times New Roman" w:hAnsi="Times New Roman" w:cs="Times New Roman"/>
          <w:sz w:val="24"/>
          <w:szCs w:val="24"/>
        </w:rPr>
      </w:pPr>
    </w:p>
    <w:p w14:paraId="337E7A6A">
      <w:pPr>
        <w:rPr>
          <w:rFonts w:ascii="Times New Roman" w:hAnsi="Times New Roman" w:cs="Times New Roman"/>
          <w:sz w:val="24"/>
          <w:szCs w:val="24"/>
        </w:rPr>
      </w:pPr>
    </w:p>
    <w:p w14:paraId="27D02363">
      <w:pPr>
        <w:rPr>
          <w:rFonts w:ascii="Times New Roman" w:hAnsi="Times New Roman" w:cs="Times New Roman"/>
          <w:sz w:val="24"/>
          <w:szCs w:val="24"/>
        </w:rPr>
      </w:pPr>
    </w:p>
    <w:p w14:paraId="008E8BFF">
      <w:pPr>
        <w:rPr>
          <w:rFonts w:ascii="Times New Roman" w:hAnsi="Times New Roman" w:cs="Times New Roman"/>
          <w:sz w:val="24"/>
          <w:szCs w:val="24"/>
        </w:rPr>
      </w:pPr>
    </w:p>
    <w:p w14:paraId="73463FDC">
      <w:pPr>
        <w:rPr>
          <w:rFonts w:ascii="Times New Roman" w:hAnsi="Times New Roman" w:cs="Times New Roman"/>
          <w:sz w:val="24"/>
          <w:szCs w:val="24"/>
        </w:rPr>
      </w:pPr>
    </w:p>
    <w:p w14:paraId="604C4C73">
      <w:pPr>
        <w:rPr>
          <w:rFonts w:ascii="Times New Roman" w:hAnsi="Times New Roman" w:cs="Times New Roman"/>
          <w:sz w:val="24"/>
          <w:szCs w:val="24"/>
        </w:rPr>
      </w:pPr>
    </w:p>
    <w:p w14:paraId="591FC019">
      <w:pPr>
        <w:rPr>
          <w:rFonts w:ascii="Times New Roman" w:hAnsi="Times New Roman" w:cs="Times New Roman"/>
          <w:sz w:val="24"/>
          <w:szCs w:val="24"/>
        </w:rPr>
      </w:pPr>
    </w:p>
    <w:p w14:paraId="0A5E4DCD">
      <w:pPr>
        <w:rPr>
          <w:rFonts w:ascii="Times New Roman" w:hAnsi="Times New Roman" w:cs="Times New Roman"/>
          <w:sz w:val="24"/>
          <w:szCs w:val="24"/>
        </w:rPr>
      </w:pPr>
    </w:p>
    <w:p w14:paraId="42DD25F5">
      <w:pPr>
        <w:rPr>
          <w:rFonts w:ascii="Times New Roman" w:hAnsi="Times New Roman" w:cs="Times New Roman"/>
          <w:sz w:val="24"/>
          <w:szCs w:val="24"/>
        </w:rPr>
      </w:pPr>
    </w:p>
    <w:p w14:paraId="3916ED6F">
      <w:pPr>
        <w:rPr>
          <w:rFonts w:ascii="Times New Roman" w:hAnsi="Times New Roman" w:cs="Times New Roman"/>
          <w:sz w:val="24"/>
          <w:szCs w:val="24"/>
        </w:rPr>
      </w:pPr>
    </w:p>
    <w:p w14:paraId="1CE4BB57">
      <w:pPr>
        <w:rPr>
          <w:rFonts w:ascii="Times New Roman" w:hAnsi="Times New Roman" w:cs="Times New Roman"/>
          <w:sz w:val="24"/>
          <w:szCs w:val="24"/>
        </w:rPr>
      </w:pPr>
    </w:p>
    <w:p w14:paraId="6E9BB6FD">
      <w:pPr>
        <w:rPr>
          <w:rFonts w:ascii="Times New Roman" w:hAnsi="Times New Roman" w:cs="Times New Roman"/>
          <w:sz w:val="24"/>
          <w:szCs w:val="24"/>
        </w:rPr>
      </w:pPr>
    </w:p>
    <w:p w14:paraId="3A1CDA1C">
      <w:pPr>
        <w:rPr>
          <w:rFonts w:ascii="Times New Roman" w:hAnsi="Times New Roman" w:cs="Times New Roman"/>
          <w:sz w:val="24"/>
          <w:szCs w:val="24"/>
        </w:rPr>
      </w:pPr>
    </w:p>
    <w:p w14:paraId="23FF3061">
      <w:pPr>
        <w:rPr>
          <w:rFonts w:ascii="Times New Roman" w:hAnsi="Times New Roman" w:cs="Times New Roman"/>
          <w:sz w:val="24"/>
          <w:szCs w:val="24"/>
        </w:rPr>
      </w:pPr>
    </w:p>
    <w:p w14:paraId="3E015CAD">
      <w:pPr>
        <w:rPr>
          <w:rFonts w:ascii="Times New Roman" w:hAnsi="Times New Roman" w:cs="Times New Roman"/>
          <w:sz w:val="24"/>
          <w:szCs w:val="24"/>
        </w:rPr>
      </w:pPr>
    </w:p>
    <w:p w14:paraId="19C58A57">
      <w:pPr>
        <w:rPr>
          <w:rFonts w:ascii="Times New Roman" w:hAnsi="Times New Roman" w:cs="Times New Roman"/>
          <w:sz w:val="24"/>
          <w:szCs w:val="24"/>
        </w:rPr>
      </w:pPr>
    </w:p>
    <w:p w14:paraId="43E4D41A">
      <w:pPr>
        <w:rPr>
          <w:rFonts w:ascii="Times New Roman" w:hAnsi="Times New Roman" w:cs="Times New Roman"/>
          <w:sz w:val="24"/>
          <w:szCs w:val="24"/>
        </w:rPr>
      </w:pPr>
    </w:p>
    <w:p w14:paraId="54EBBF41">
      <w:pPr>
        <w:rPr>
          <w:rFonts w:ascii="Times New Roman" w:hAnsi="Times New Roman" w:cs="Times New Roman"/>
          <w:sz w:val="24"/>
          <w:szCs w:val="24"/>
        </w:rPr>
      </w:pPr>
    </w:p>
    <w:p w14:paraId="3B673255">
      <w:pPr>
        <w:rPr>
          <w:rFonts w:ascii="Times New Roman" w:hAnsi="Times New Roman" w:cs="Times New Roman"/>
          <w:sz w:val="24"/>
          <w:szCs w:val="24"/>
        </w:rPr>
      </w:pPr>
    </w:p>
    <w:p w14:paraId="4FC70F76">
      <w:pPr>
        <w:rPr>
          <w:rFonts w:ascii="Times New Roman" w:hAnsi="Times New Roman" w:cs="Times New Roman"/>
          <w:sz w:val="24"/>
          <w:szCs w:val="24"/>
        </w:rPr>
      </w:pPr>
    </w:p>
    <w:p w14:paraId="481EA422">
      <w:pPr>
        <w:rPr>
          <w:rFonts w:ascii="Times New Roman" w:hAnsi="Times New Roman" w:cs="Times New Roman"/>
          <w:sz w:val="24"/>
          <w:szCs w:val="24"/>
        </w:rPr>
      </w:pPr>
    </w:p>
    <w:p w14:paraId="6054AFED">
      <w:pPr>
        <w:rPr>
          <w:rFonts w:ascii="Times New Roman" w:hAnsi="Times New Roman" w:cs="Times New Roman"/>
          <w:sz w:val="24"/>
          <w:szCs w:val="24"/>
        </w:rPr>
      </w:pPr>
    </w:p>
    <w:p w14:paraId="7A3E8CC6">
      <w:pPr>
        <w:rPr>
          <w:rFonts w:ascii="Times New Roman" w:hAnsi="Times New Roman" w:cs="Times New Roman"/>
          <w:sz w:val="24"/>
          <w:szCs w:val="24"/>
        </w:rPr>
      </w:pPr>
    </w:p>
    <w:p w14:paraId="186CB65A">
      <w:pPr>
        <w:jc w:val="left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drawing>
          <wp:inline distT="0" distB="0" distL="114300" distR="114300">
            <wp:extent cx="1021715" cy="1362710"/>
            <wp:effectExtent l="0" t="0" r="6985" b="8890"/>
            <wp:docPr id="1" name="Изображение 1" descr="WhatsApp Image 2025-11-17 at 21.21.4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5-11-17 at 21.21.48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2171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22014C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Резюме</w:t>
      </w:r>
    </w:p>
    <w:p w14:paraId="2D5352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Мусуралиева</w:t>
      </w:r>
      <w:r>
        <w:rPr>
          <w:rFonts w:hint="default" w:ascii="Times New Roman" w:hAnsi="Times New Roman" w:cs="Times New Roman"/>
          <w:sz w:val="44"/>
          <w:szCs w:val="44"/>
          <w:lang w:val="ru-RU"/>
        </w:rPr>
        <w:t xml:space="preserve"> Дамира Тентиевна</w:t>
      </w:r>
    </w:p>
    <w:tbl>
      <w:tblPr>
        <w:tblStyle w:val="3"/>
        <w:tblW w:w="99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0"/>
        <w:gridCol w:w="7530"/>
      </w:tblGrid>
      <w:tr w14:paraId="6A2963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1FB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7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7C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Моб.тел.:  0554700508, 0701251545</w:t>
            </w:r>
          </w:p>
          <w:p w14:paraId="2D34ECD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      </w:t>
            </w:r>
            <w:r>
              <w:fldChar w:fldCharType="begin"/>
            </w:r>
            <w:r>
              <w:instrText xml:space="preserve"> HYPERLINK "mailto:kubz1@mail.ru"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musuralieva.70@mail.ru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fldChar w:fldCharType="begin"/>
            </w:r>
            <w:r>
              <w:instrText xml:space="preserve"> HYPERLINK "mailto:kubanz@iksu.kg"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@iksu.kg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ru-RU"/>
              </w:rPr>
              <w:t>damiramusur449@gmail.com</w:t>
            </w:r>
          </w:p>
        </w:tc>
      </w:tr>
      <w:tr w14:paraId="1C328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6247B1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рождения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82D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 1970 г.</w:t>
            </w:r>
          </w:p>
        </w:tc>
      </w:tr>
      <w:tr w14:paraId="7FE215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BAF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0EB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</w:tr>
      <w:tr w14:paraId="24399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E537D9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Гражданство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846E2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Кыргызская Республика</w:t>
            </w:r>
          </w:p>
        </w:tc>
      </w:tr>
      <w:tr w14:paraId="0CFE1F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DF35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 проживания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8A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Каракол, ул. Репина №23</w:t>
            </w:r>
          </w:p>
        </w:tc>
      </w:tr>
      <w:tr w14:paraId="477AB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0CE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E05A26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Высшее-экономическое: Кыргызский государственный  университет, специальность: «Бухгалтерский учет, анализ, хозяйственной деятельности» квалификация-экономист 1993.</w:t>
            </w:r>
          </w:p>
        </w:tc>
      </w:tr>
      <w:tr w14:paraId="2134E6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0A8BD229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Владение языками: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5B78FD4C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Кыргызский (устно и письменно); </w:t>
            </w:r>
          </w:p>
          <w:p w14:paraId="0E183E34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(устно и письменно);</w:t>
            </w:r>
          </w:p>
          <w:p w14:paraId="6932C541">
            <w:pPr>
              <w:numPr>
                <w:ilvl w:val="1"/>
                <w:numId w:val="2"/>
              </w:numPr>
              <w:ind w:left="1440" w:leftChars="0" w:hanging="36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(со словарем).</w:t>
            </w:r>
          </w:p>
        </w:tc>
      </w:tr>
      <w:tr w14:paraId="37F3DB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6D6C03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Личные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качества 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EE10E3">
            <w:pPr>
              <w:numPr>
                <w:ilvl w:val="0"/>
                <w:numId w:val="1"/>
              </w:numPr>
              <w:ind w:left="580" w:leftChars="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Активность, склонность к аналитической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работать в команде,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ответственность, пунктуальность</w:t>
            </w:r>
          </w:p>
        </w:tc>
      </w:tr>
      <w:tr w14:paraId="4B348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</w:tcPr>
          <w:p w14:paraId="60C69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 работы: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</w:tcPr>
          <w:p w14:paraId="47342DAB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 – по настоящее время – преподаватель колледжа ИГУ;</w:t>
            </w:r>
          </w:p>
          <w:p w14:paraId="36DF03AE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2018  –  2021 гг. - старший преподаватель  кафедры «Бухгалтерский учет анализ и аудита» ИГУ;</w:t>
            </w:r>
          </w:p>
          <w:p w14:paraId="4A039620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2010 – 2018 гг. - преподаватель колледжа  ИГУ;</w:t>
            </w:r>
          </w:p>
          <w:p w14:paraId="5B20C447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2000 - 2010 гг. – преподаватель кафедры «Бухгалтерский учет т аудит»  КФМИПП</w:t>
            </w:r>
          </w:p>
          <w:p w14:paraId="064AB69E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1999 - 2000 гг. - преподаватель Каракольского филиала Кыргызской академии кооперации</w:t>
            </w:r>
          </w:p>
          <w:p w14:paraId="68F0F929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1996 - 1999 гг. - преподаватель кафедры «Менеджмент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коммерци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Института экономики и медежмента;</w:t>
            </w:r>
          </w:p>
          <w:p w14:paraId="66A55AA0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1994 - 1996 гг.- учитель экономики средней школы имени Кирова с.Жети-Огуз Жети-Огузского района  </w:t>
            </w:r>
          </w:p>
          <w:p w14:paraId="1BA2AEE7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1993 – 1994 гг.– экономист Жети-Огузского госспецхоза </w:t>
            </w:r>
          </w:p>
          <w:p w14:paraId="04214E2E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1988 по июнь 1993 гг. – студент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Кыргызского государственного университета</w:t>
            </w:r>
          </w:p>
          <w:p w14:paraId="5253E55B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1988 - 1987 гг.- студент бухгалтерской школы г.Пржевальск</w:t>
            </w:r>
          </w:p>
        </w:tc>
      </w:tr>
      <w:tr w14:paraId="1D765F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auto"/>
            <w:vAlign w:val="top"/>
          </w:tcPr>
          <w:p w14:paraId="2C5D24E8">
            <w:pP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Краткосрочные курсы, Сертификаты:</w:t>
            </w: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auto"/>
            <w:vAlign w:val="top"/>
          </w:tcPr>
          <w:p w14:paraId="55751D77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77EC1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2025 г. Свидетельство о повышении квалификации «Как писать статьи и журналы, индексированные 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 обьеме 36 академических часов.</w:t>
            </w:r>
          </w:p>
          <w:p w14:paraId="3C171D2B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января по 15 июня 2024 г. Дополнительное профессиональное образования «Педагог» г. Бишкек</w:t>
            </w:r>
          </w:p>
          <w:p w14:paraId="41C16724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 г. – Курс повышения квалификации «Билим берүүдөгү жасалма акыл платформаларын колдонуу» (72 саат), Online University, Каракол.</w:t>
            </w:r>
          </w:p>
          <w:p w14:paraId="07847D30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 г. – Курс повышения квалификации «Окутуудагы технологиялар, ачык ресурстар жана платформалар» (72 саат), Online University, Каракол.</w:t>
            </w:r>
          </w:p>
          <w:p w14:paraId="00372C24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 2024 г. Курс повышения квалификации «Жарандардын журум-турумунун социалдык нормаларынын муниципалдык башкаруудагы ролу. Муниципалдык ишканаларды башкаруу» Ханс Зайдель Фондунун Окутуу академиясы</w:t>
            </w:r>
          </w:p>
          <w:p w14:paraId="6590E2FE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г. Курс повышения квалификации «Жергиликтүү экономикалык өнүгүү»</w:t>
            </w:r>
          </w:p>
          <w:p w14:paraId="4A9B28F1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Курс повышения квалификации «Кыргыз Республикасынын Кадр Саясаты - КР мамлекеттик жана муниципалдык кызматынын укуктук негиздери»</w:t>
            </w:r>
          </w:p>
          <w:p w14:paraId="699D9C6C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 г. Тренинг по финансовой грамотности  «Сойдействие региональному развитию в КР»</w:t>
            </w:r>
          </w:p>
          <w:p w14:paraId="00B9D4BD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 2023 г. «1 С Бухгалтерия 8.3»</w:t>
            </w:r>
          </w:p>
          <w:p w14:paraId="0F6428DC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мая по 31 мая 2022 г.  Удостоверение о повышении квалификации «Педагогические технологии электронного обучения с применением дистантционных образовательных технологий»</w:t>
            </w:r>
          </w:p>
          <w:p w14:paraId="15ECDE3C">
            <w:pPr>
              <w:numPr>
                <w:ilvl w:val="0"/>
                <w:numId w:val="1"/>
              </w:numPr>
              <w:ind w:left="580" w:leftChars="0" w:firstLineChars="0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 2020 г. Курс повышения квалификации «Применение МСФО для МСП»</w:t>
            </w:r>
          </w:p>
        </w:tc>
      </w:tr>
      <w:tr w14:paraId="496A14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BBC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9CA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75979B">
      <w:pPr>
        <w:rPr>
          <w:rFonts w:ascii="Times New Roman" w:hAnsi="Times New Roman" w:cs="Times New Roman"/>
          <w:sz w:val="24"/>
          <w:szCs w:val="24"/>
        </w:rPr>
      </w:pPr>
    </w:p>
    <w:p w14:paraId="0B0236B1">
      <w:pPr>
        <w:rPr>
          <w:rFonts w:ascii="Times New Roman" w:hAnsi="Times New Roman" w:cs="Times New Roman"/>
          <w:sz w:val="24"/>
          <w:szCs w:val="24"/>
        </w:rPr>
      </w:pPr>
    </w:p>
    <w:p w14:paraId="231B8BA0">
      <w:pPr>
        <w:rPr>
          <w:rFonts w:ascii="Times New Roman" w:hAnsi="Times New Roman" w:cs="Times New Roman"/>
          <w:sz w:val="24"/>
          <w:szCs w:val="24"/>
        </w:rPr>
      </w:pPr>
    </w:p>
    <w:p w14:paraId="244CFD5C">
      <w:pPr>
        <w:rPr>
          <w:rFonts w:ascii="Times New Roman" w:hAnsi="Times New Roman" w:cs="Times New Roman"/>
          <w:sz w:val="24"/>
          <w:szCs w:val="24"/>
        </w:rPr>
      </w:pPr>
    </w:p>
    <w:p w14:paraId="236714B9">
      <w:pPr>
        <w:rPr>
          <w:rFonts w:ascii="Times New Roman" w:hAnsi="Times New Roman" w:cs="Times New Roman"/>
          <w:sz w:val="24"/>
          <w:szCs w:val="24"/>
        </w:rPr>
      </w:pPr>
    </w:p>
    <w:p w14:paraId="6BBD7AC7">
      <w:pPr>
        <w:rPr>
          <w:rFonts w:ascii="Times New Roman" w:hAnsi="Times New Roman" w:cs="Times New Roman"/>
          <w:sz w:val="24"/>
          <w:szCs w:val="24"/>
        </w:rPr>
      </w:pPr>
    </w:p>
    <w:p w14:paraId="2483D2F8">
      <w:pPr>
        <w:rPr>
          <w:rFonts w:ascii="Times New Roman" w:hAnsi="Times New Roman" w:cs="Times New Roman"/>
          <w:sz w:val="24"/>
          <w:szCs w:val="24"/>
        </w:rPr>
      </w:pPr>
    </w:p>
    <w:p w14:paraId="57AA230E">
      <w:pPr>
        <w:rPr>
          <w:rFonts w:ascii="Times New Roman" w:hAnsi="Times New Roman" w:cs="Times New Roman"/>
          <w:sz w:val="24"/>
          <w:szCs w:val="24"/>
        </w:rPr>
      </w:pPr>
    </w:p>
    <w:p w14:paraId="767BD7BE">
      <w:pPr>
        <w:rPr>
          <w:rFonts w:ascii="Times New Roman" w:hAnsi="Times New Roman" w:cs="Times New Roman"/>
          <w:sz w:val="24"/>
          <w:szCs w:val="24"/>
        </w:rPr>
      </w:pPr>
    </w:p>
    <w:p w14:paraId="4E0F8392">
      <w:pPr>
        <w:rPr>
          <w:rFonts w:ascii="Times New Roman" w:hAnsi="Times New Roman" w:cs="Times New Roman"/>
          <w:sz w:val="24"/>
          <w:szCs w:val="24"/>
        </w:rPr>
      </w:pPr>
    </w:p>
    <w:p w14:paraId="009C8055">
      <w:pPr>
        <w:rPr>
          <w:rFonts w:ascii="Times New Roman" w:hAnsi="Times New Roman" w:cs="Times New Roman"/>
          <w:sz w:val="24"/>
          <w:szCs w:val="24"/>
        </w:rPr>
      </w:pPr>
    </w:p>
    <w:p w14:paraId="76311851">
      <w:pPr>
        <w:rPr>
          <w:rFonts w:ascii="Times New Roman" w:hAnsi="Times New Roman" w:cs="Times New Roman"/>
          <w:sz w:val="24"/>
          <w:szCs w:val="24"/>
        </w:rPr>
      </w:pPr>
    </w:p>
    <w:p w14:paraId="7482387F">
      <w:pPr>
        <w:rPr>
          <w:rFonts w:ascii="Times New Roman" w:hAnsi="Times New Roman" w:cs="Times New Roman"/>
          <w:sz w:val="24"/>
          <w:szCs w:val="24"/>
        </w:rPr>
      </w:pPr>
    </w:p>
    <w:p w14:paraId="7860915E">
      <w:pPr>
        <w:rPr>
          <w:rFonts w:ascii="Times New Roman" w:hAnsi="Times New Roman" w:cs="Times New Roman"/>
          <w:sz w:val="24"/>
          <w:szCs w:val="24"/>
        </w:rPr>
      </w:pPr>
    </w:p>
    <w:p w14:paraId="3D5E125F">
      <w:pPr>
        <w:rPr>
          <w:rFonts w:ascii="Times New Roman" w:hAnsi="Times New Roman" w:cs="Times New Roman"/>
          <w:sz w:val="24"/>
          <w:szCs w:val="24"/>
        </w:rPr>
      </w:pPr>
    </w:p>
    <w:p w14:paraId="5647B29A">
      <w:pPr>
        <w:rPr>
          <w:rFonts w:ascii="Times New Roman" w:hAnsi="Times New Roman" w:cs="Times New Roman"/>
          <w:sz w:val="24"/>
          <w:szCs w:val="24"/>
        </w:rPr>
      </w:pPr>
    </w:p>
    <w:p w14:paraId="010EE1D8">
      <w:pPr>
        <w:rPr>
          <w:rFonts w:ascii="Times New Roman" w:hAnsi="Times New Roman" w:cs="Times New Roman"/>
          <w:sz w:val="24"/>
          <w:szCs w:val="24"/>
        </w:rPr>
      </w:pPr>
    </w:p>
    <w:p w14:paraId="562CAF18">
      <w:pPr>
        <w:rPr>
          <w:rFonts w:ascii="Times New Roman" w:hAnsi="Times New Roman" w:cs="Times New Roman"/>
          <w:sz w:val="24"/>
          <w:szCs w:val="24"/>
        </w:rPr>
      </w:pPr>
    </w:p>
    <w:p w14:paraId="3D24171B">
      <w:pPr>
        <w:rPr>
          <w:rFonts w:ascii="Times New Roman" w:hAnsi="Times New Roman" w:cs="Times New Roman"/>
          <w:sz w:val="24"/>
          <w:szCs w:val="24"/>
        </w:rPr>
      </w:pPr>
    </w:p>
    <w:p w14:paraId="2BDD2A76">
      <w:pPr>
        <w:rPr>
          <w:rFonts w:ascii="Times New Roman" w:hAnsi="Times New Roman" w:cs="Times New Roman"/>
          <w:sz w:val="24"/>
          <w:szCs w:val="24"/>
        </w:rPr>
      </w:pPr>
    </w:p>
    <w:p w14:paraId="13143BA9">
      <w:pPr>
        <w:rPr>
          <w:rFonts w:ascii="Times New Roman" w:hAnsi="Times New Roman" w:cs="Times New Roman"/>
          <w:sz w:val="24"/>
          <w:szCs w:val="24"/>
        </w:rPr>
      </w:pPr>
    </w:p>
    <w:p w14:paraId="737C9ABB">
      <w:pPr>
        <w:rPr>
          <w:rFonts w:ascii="Times New Roman" w:hAnsi="Times New Roman" w:cs="Times New Roman"/>
          <w:sz w:val="24"/>
          <w:szCs w:val="24"/>
        </w:rPr>
      </w:pPr>
    </w:p>
    <w:p w14:paraId="22500FCB">
      <w:pPr>
        <w:rPr>
          <w:rFonts w:ascii="Times New Roman" w:hAnsi="Times New Roman" w:cs="Times New Roman"/>
          <w:sz w:val="24"/>
          <w:szCs w:val="24"/>
        </w:rPr>
      </w:pPr>
    </w:p>
    <w:p w14:paraId="6B93224E">
      <w:pPr>
        <w:rPr>
          <w:rFonts w:ascii="Times New Roman" w:hAnsi="Times New Roman" w:cs="Times New Roman"/>
          <w:sz w:val="24"/>
          <w:szCs w:val="24"/>
        </w:rPr>
      </w:pPr>
    </w:p>
    <w:p w14:paraId="7DE08275">
      <w:pPr>
        <w:rPr>
          <w:rFonts w:ascii="Times New Roman" w:hAnsi="Times New Roman" w:cs="Times New Roman"/>
          <w:sz w:val="24"/>
          <w:szCs w:val="24"/>
        </w:rPr>
      </w:pPr>
    </w:p>
    <w:p w14:paraId="2B0DC7C5">
      <w:pPr>
        <w:rPr>
          <w:rFonts w:ascii="Times New Roman" w:hAnsi="Times New Roman" w:cs="Times New Roman"/>
          <w:sz w:val="24"/>
          <w:szCs w:val="24"/>
        </w:rPr>
      </w:pPr>
    </w:p>
    <w:p w14:paraId="3AF304F8">
      <w:pPr>
        <w:rPr>
          <w:rFonts w:ascii="Times New Roman" w:hAnsi="Times New Roman" w:cs="Times New Roman"/>
          <w:sz w:val="24"/>
          <w:szCs w:val="24"/>
        </w:rPr>
      </w:pPr>
    </w:p>
    <w:p w14:paraId="17A18AC1">
      <w:pPr>
        <w:rPr>
          <w:rFonts w:ascii="Times New Roman" w:hAnsi="Times New Roman" w:cs="Times New Roman"/>
          <w:sz w:val="24"/>
          <w:szCs w:val="24"/>
        </w:rPr>
      </w:pPr>
    </w:p>
    <w:p w14:paraId="53D956C2">
      <w:pPr>
        <w:rPr>
          <w:rFonts w:ascii="Times New Roman" w:hAnsi="Times New Roman" w:cs="Times New Roman"/>
          <w:sz w:val="24"/>
          <w:szCs w:val="24"/>
        </w:rPr>
      </w:pPr>
    </w:p>
    <w:p w14:paraId="446C418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научных трудов преподавателя Мусуралиевой Д..Т.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3030"/>
        <w:gridCol w:w="2715"/>
        <w:gridCol w:w="1470"/>
        <w:gridCol w:w="1836"/>
      </w:tblGrid>
      <w:tr w14:paraId="0E42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 w14:paraId="7C693E2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3030" w:type="dxa"/>
          </w:tcPr>
          <w:p w14:paraId="015FE35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Название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статьи</w:t>
            </w:r>
          </w:p>
        </w:tc>
        <w:tc>
          <w:tcPr>
            <w:tcW w:w="2715" w:type="dxa"/>
          </w:tcPr>
          <w:p w14:paraId="0394CFE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Наименование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журнала</w:t>
            </w:r>
          </w:p>
        </w:tc>
        <w:tc>
          <w:tcPr>
            <w:tcW w:w="1470" w:type="dxa"/>
          </w:tcPr>
          <w:p w14:paraId="750C7B3E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Обьем</w:t>
            </w:r>
          </w:p>
        </w:tc>
        <w:tc>
          <w:tcPr>
            <w:tcW w:w="1836" w:type="dxa"/>
          </w:tcPr>
          <w:p w14:paraId="089DD75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Соавторы</w:t>
            </w:r>
          </w:p>
        </w:tc>
      </w:tr>
      <w:tr w14:paraId="38F0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 w14:paraId="7FC67F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030" w:type="dxa"/>
          </w:tcPr>
          <w:p w14:paraId="41BA725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</w:tcPr>
          <w:p w14:paraId="46541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0" w:type="dxa"/>
          </w:tcPr>
          <w:p w14:paraId="1056DE4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36" w:type="dxa"/>
          </w:tcPr>
          <w:p w14:paraId="2B17D6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DD5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 w14:paraId="0C3849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030" w:type="dxa"/>
          </w:tcPr>
          <w:p w14:paraId="0D1F68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</w:tcPr>
          <w:p w14:paraId="0946AA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0" w:type="dxa"/>
          </w:tcPr>
          <w:p w14:paraId="29EBE1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36" w:type="dxa"/>
          </w:tcPr>
          <w:p w14:paraId="4674BF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2CB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 w14:paraId="26C74D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030" w:type="dxa"/>
          </w:tcPr>
          <w:p w14:paraId="1E9DFE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</w:tcPr>
          <w:p w14:paraId="7BD813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0" w:type="dxa"/>
          </w:tcPr>
          <w:p w14:paraId="4240C8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36" w:type="dxa"/>
          </w:tcPr>
          <w:p w14:paraId="231056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290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 w14:paraId="0DC4E5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030" w:type="dxa"/>
          </w:tcPr>
          <w:p w14:paraId="69B348C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</w:tcPr>
          <w:p w14:paraId="627A7E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0" w:type="dxa"/>
          </w:tcPr>
          <w:p w14:paraId="1B26E3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36" w:type="dxa"/>
          </w:tcPr>
          <w:p w14:paraId="55925A2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51A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 w14:paraId="18CEFF1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030" w:type="dxa"/>
          </w:tcPr>
          <w:p w14:paraId="29F75CD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</w:tcPr>
          <w:p w14:paraId="7B1537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0" w:type="dxa"/>
          </w:tcPr>
          <w:p w14:paraId="769DC6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36" w:type="dxa"/>
          </w:tcPr>
          <w:p w14:paraId="3C4748B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A18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 w14:paraId="0C3B1C2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030" w:type="dxa"/>
          </w:tcPr>
          <w:p w14:paraId="44E1AE9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</w:tcPr>
          <w:p w14:paraId="6E0B53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0" w:type="dxa"/>
          </w:tcPr>
          <w:p w14:paraId="54779D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36" w:type="dxa"/>
          </w:tcPr>
          <w:p w14:paraId="1878B7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5F2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 w14:paraId="6A1FAD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030" w:type="dxa"/>
          </w:tcPr>
          <w:p w14:paraId="6689591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</w:tcPr>
          <w:p w14:paraId="3C3B1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0" w:type="dxa"/>
          </w:tcPr>
          <w:p w14:paraId="3C3C9C2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36" w:type="dxa"/>
          </w:tcPr>
          <w:p w14:paraId="62EE5C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6E5FA062">
      <w:pPr>
        <w:rPr>
          <w:rFonts w:ascii="Times New Roman" w:hAnsi="Times New Roman" w:cs="Times New Roman"/>
          <w:sz w:val="24"/>
          <w:szCs w:val="24"/>
        </w:rPr>
      </w:pPr>
    </w:p>
    <w:p w14:paraId="4D7B8377">
      <w:pPr>
        <w:rPr>
          <w:rFonts w:ascii="Times New Roman" w:hAnsi="Times New Roman" w:cs="Times New Roman"/>
          <w:sz w:val="24"/>
          <w:szCs w:val="24"/>
        </w:rPr>
      </w:pPr>
    </w:p>
    <w:p w14:paraId="16EAFDA9">
      <w:pPr>
        <w:rPr>
          <w:rFonts w:ascii="Times New Roman" w:hAnsi="Times New Roman" w:cs="Times New Roman"/>
          <w:sz w:val="24"/>
          <w:szCs w:val="24"/>
        </w:rPr>
      </w:pPr>
    </w:p>
    <w:p w14:paraId="2C21F48E">
      <w:pPr>
        <w:rPr>
          <w:rFonts w:ascii="Times New Roman" w:hAnsi="Times New Roman" w:cs="Times New Roman"/>
          <w:sz w:val="24"/>
          <w:szCs w:val="24"/>
        </w:rPr>
      </w:pPr>
    </w:p>
    <w:p w14:paraId="7AD701CC">
      <w:pPr>
        <w:rPr>
          <w:rFonts w:ascii="Times New Roman" w:hAnsi="Times New Roman" w:cs="Times New Roman"/>
          <w:sz w:val="24"/>
          <w:szCs w:val="24"/>
        </w:rPr>
      </w:pPr>
    </w:p>
    <w:p w14:paraId="36359622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КЫРГЫЗ РЕСПУБЛИКАСЫНЫН ИЛИМ , ЖОГОРКУ БИЛИМ БЕ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 xml:space="preserve">РҮҮ ЖАНА </w:t>
      </w:r>
    </w:p>
    <w:p w14:paraId="166373EF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 xml:space="preserve"> ИННОВАЦИЯЛАР  МИНИСТРЛИГИ</w:t>
      </w:r>
    </w:p>
    <w:p w14:paraId="4A383A19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 xml:space="preserve">КАСЫМ ТЫНЫСТАНОВ АТЫНДАГЫ  ЫСЫК-КӨЛ  МАМЛЕКЕТТИК </w:t>
      </w:r>
    </w:p>
    <w:p w14:paraId="12C3B76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>УНИВЕРСИТЕТИ</w:t>
      </w:r>
    </w:p>
    <w:p w14:paraId="0EDF303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1C784DD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6560BB87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32F8AF4B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6AC6751B"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ky-KG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ky-KG"/>
        </w:rPr>
        <w:t>Мусуралиева Дамира Тентиевна</w:t>
      </w:r>
    </w:p>
    <w:p w14:paraId="1D965BDF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662B6B59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35A0E6D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0F52E238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0B1A6430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18AA746D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3E96204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73DCAA31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>Кыргыз Республикасынын Призидентине караштуу  Жусуп  Абдрахманов  атындагы мамлекеттик башкаруу Академиясында 2026 жылы мамлекеттик заказга  ылайык  мамлекеттик жана муниципалдык кызматчыларды кайрадан окутуу жана квалификациясын жогорлатуу курстарын өткөрүүгө конкурска катышуу үчүн документер.</w:t>
      </w:r>
    </w:p>
    <w:p w14:paraId="1BCB6D62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75BA8FAF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0896E702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605F9A15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22636DD5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1657CA48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2AAA0FFE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036E2B0C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23DFD644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17DD8C03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16D82224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3B5561C4">
      <w:pPr>
        <w:pStyle w:val="6"/>
        <w:spacing w:before="0" w:beforeAutospacing="0" w:after="0" w:afterAutospacing="0" w:line="264" w:lineRule="auto"/>
        <w:jc w:val="center"/>
        <w:rPr>
          <w:rStyle w:val="5"/>
        </w:rPr>
      </w:pPr>
      <w:r>
        <w:rPr>
          <w:rStyle w:val="5"/>
          <w:rFonts w:hint="default"/>
          <w:lang w:val="ky-KG"/>
        </w:rPr>
        <w:t xml:space="preserve">                                                                                          </w:t>
      </w:r>
      <w:r>
        <w:rPr>
          <w:rStyle w:val="5"/>
        </w:rPr>
        <w:t>К.Тыныстанов атындагы</w:t>
      </w:r>
      <w:r>
        <w:rPr>
          <w:rStyle w:val="5"/>
          <w:lang w:val="ky-KG"/>
        </w:rPr>
        <w:t xml:space="preserve"> </w:t>
      </w:r>
      <w:r>
        <w:rPr>
          <w:rStyle w:val="5"/>
        </w:rPr>
        <w:t xml:space="preserve">ЫМУнун </w:t>
      </w:r>
    </w:p>
    <w:p w14:paraId="03FE6704">
      <w:pPr>
        <w:pStyle w:val="6"/>
        <w:spacing w:before="0" w:beforeAutospacing="0" w:after="0" w:afterAutospacing="0" w:line="264" w:lineRule="auto"/>
        <w:jc w:val="right"/>
        <w:rPr>
          <w:rStyle w:val="5"/>
          <w:rFonts w:hint="default"/>
          <w:lang w:val="ky-KG"/>
        </w:rPr>
      </w:pPr>
      <w:r>
        <w:rPr>
          <w:rStyle w:val="5"/>
          <w:rFonts w:hint="default"/>
          <w:lang w:val="ky-KG"/>
        </w:rPr>
        <w:t xml:space="preserve">   </w:t>
      </w:r>
      <w:r>
        <w:rPr>
          <w:rStyle w:val="5"/>
          <w:lang w:val="ky-KG"/>
        </w:rPr>
        <w:t>ректору</w:t>
      </w:r>
      <w:r>
        <w:rPr>
          <w:rStyle w:val="5"/>
          <w:rFonts w:hint="default"/>
          <w:lang w:val="ky-KG"/>
        </w:rPr>
        <w:t xml:space="preserve"> профессор А.А. Иманбаевге </w:t>
      </w:r>
    </w:p>
    <w:p w14:paraId="0D1C27BE">
      <w:pPr>
        <w:pStyle w:val="6"/>
        <w:spacing w:before="0" w:beforeAutospacing="0" w:after="0" w:afterAutospacing="0" w:line="264" w:lineRule="auto"/>
        <w:jc w:val="center"/>
        <w:rPr>
          <w:rFonts w:hint="default"/>
          <w:b/>
          <w:bCs/>
          <w:i/>
          <w:iCs/>
          <w:lang w:val="ru-RU"/>
        </w:rPr>
      </w:pPr>
      <w:r>
        <w:rPr>
          <w:rStyle w:val="5"/>
          <w:rFonts w:hint="default"/>
          <w:lang w:val="ky-KG"/>
        </w:rPr>
        <w:t xml:space="preserve">                                                                           </w:t>
      </w:r>
      <w:r>
        <w:rPr>
          <w:rStyle w:val="5"/>
          <w:rFonts w:hint="default"/>
          <w:lang w:val="ru-RU"/>
        </w:rPr>
        <w:t xml:space="preserve">    </w:t>
      </w:r>
      <w:r>
        <w:rPr>
          <w:rStyle w:val="5"/>
          <w:rFonts w:hint="default"/>
          <w:lang w:val="ky-KG"/>
        </w:rPr>
        <w:t xml:space="preserve"> окутуучу </w:t>
      </w:r>
      <w:r>
        <w:rPr>
          <w:rStyle w:val="5"/>
          <w:rFonts w:hint="default"/>
          <w:lang w:val="ru-RU"/>
        </w:rPr>
        <w:t>Д.Т.</w:t>
      </w:r>
      <w:r>
        <w:rPr>
          <w:rStyle w:val="5"/>
          <w:rFonts w:hint="default"/>
          <w:lang w:val="ky-KG"/>
        </w:rPr>
        <w:t>Мусуралиева</w:t>
      </w:r>
      <w:r>
        <w:rPr>
          <w:rStyle w:val="5"/>
          <w:rFonts w:hint="default"/>
          <w:lang w:val="ru-RU"/>
        </w:rPr>
        <w:t>дан</w:t>
      </w:r>
    </w:p>
    <w:p w14:paraId="4ECB360C">
      <w:pPr>
        <w:pStyle w:val="6"/>
        <w:jc w:val="center"/>
        <w:rPr>
          <w:rStyle w:val="5"/>
        </w:rPr>
      </w:pPr>
    </w:p>
    <w:p w14:paraId="0C2D5840">
      <w:pPr>
        <w:pStyle w:val="6"/>
        <w:jc w:val="center"/>
        <w:rPr>
          <w:lang w:val="ky-KG"/>
        </w:rPr>
      </w:pPr>
      <w:r>
        <w:rPr>
          <w:rStyle w:val="5"/>
        </w:rPr>
        <w:t>А</w:t>
      </w:r>
      <w:r>
        <w:rPr>
          <w:rStyle w:val="5"/>
          <w:lang w:val="ky-KG"/>
        </w:rPr>
        <w:t xml:space="preserve"> </w:t>
      </w:r>
      <w:r>
        <w:rPr>
          <w:rStyle w:val="5"/>
        </w:rPr>
        <w:t>Р</w:t>
      </w:r>
      <w:r>
        <w:rPr>
          <w:rStyle w:val="5"/>
          <w:lang w:val="ky-KG"/>
        </w:rPr>
        <w:t xml:space="preserve"> </w:t>
      </w:r>
      <w:r>
        <w:rPr>
          <w:rStyle w:val="5"/>
        </w:rPr>
        <w:t>Ы</w:t>
      </w:r>
      <w:r>
        <w:rPr>
          <w:rStyle w:val="5"/>
          <w:lang w:val="ky-KG"/>
        </w:rPr>
        <w:t xml:space="preserve"> </w:t>
      </w:r>
      <w:r>
        <w:rPr>
          <w:rStyle w:val="5"/>
        </w:rPr>
        <w:t>З</w:t>
      </w:r>
      <w:r>
        <w:rPr>
          <w:rStyle w:val="5"/>
          <w:lang w:val="ky-KG"/>
        </w:rPr>
        <w:t xml:space="preserve"> </w:t>
      </w:r>
    </w:p>
    <w:p w14:paraId="429F59E1">
      <w:pPr>
        <w:pStyle w:val="6"/>
        <w:spacing w:before="0" w:beforeAutospacing="0" w:after="0" w:afterAutospacing="0" w:line="264" w:lineRule="auto"/>
        <w:ind w:firstLine="708"/>
        <w:jc w:val="both"/>
      </w:pPr>
      <w:r>
        <w:rPr>
          <w:lang w:val="ky-KG"/>
        </w:rPr>
        <w:t>Кыргыз Республикасынын Президентине караштуу Жусуп Абдрахманов атындагы мамлекеттик башкаруу Академиясы</w:t>
      </w:r>
      <w:r>
        <w:t xml:space="preserve"> тарабынан мамлекеттик жана муниципалдык кызматчылар </w:t>
      </w:r>
      <w:r>
        <w:rPr>
          <w:lang w:val="ky-KG"/>
        </w:rPr>
        <w:t>үчүн</w:t>
      </w:r>
      <w:r>
        <w:t xml:space="preserve"> кайра даярдоо жана квалификациясын жогорулатуу курстарын өткөрүү үчүн </w:t>
      </w:r>
      <w:r>
        <w:rPr>
          <w:lang w:val="ky-KG"/>
        </w:rPr>
        <w:t>окутуучулар</w:t>
      </w:r>
      <w:r>
        <w:rPr>
          <w:lang w:val="en-US"/>
        </w:rPr>
        <w:t>/</w:t>
      </w:r>
      <w:r>
        <w:t xml:space="preserve">тренерлерди жана эксперттерди тандоо боюнча жарыяланган </w:t>
      </w:r>
      <w:r>
        <w:rPr>
          <w:lang w:val="ky-KG"/>
        </w:rPr>
        <w:t>сынака</w:t>
      </w:r>
      <w:r>
        <w:t xml:space="preserve"> </w:t>
      </w:r>
      <w:r>
        <w:rPr>
          <w:rStyle w:val="5"/>
        </w:rPr>
        <w:t>тренер катары</w:t>
      </w:r>
      <w:r>
        <w:t xml:space="preserve"> менин талапкеримди карооңуздарды өтүнөм.</w:t>
      </w:r>
    </w:p>
    <w:p w14:paraId="7647E347">
      <w:pPr>
        <w:pStyle w:val="6"/>
        <w:spacing w:before="0" w:beforeAutospacing="0" w:after="0" w:afterAutospacing="0" w:line="264" w:lineRule="auto"/>
        <w:jc w:val="both"/>
      </w:pPr>
      <w:r>
        <w:t>Төмөнкү курстар боюнча катышууга даярмын:</w:t>
      </w:r>
    </w:p>
    <w:p w14:paraId="68607D20">
      <w:pPr>
        <w:pStyle w:val="6"/>
        <w:numPr>
          <w:ilvl w:val="0"/>
          <w:numId w:val="3"/>
        </w:numPr>
        <w:spacing w:before="0" w:beforeAutospacing="0" w:after="0" w:afterAutospacing="0" w:line="264" w:lineRule="auto"/>
        <w:jc w:val="both"/>
        <w:rPr>
          <w:rFonts w:hint="default"/>
          <w:lang w:val="ky-KG"/>
        </w:rPr>
      </w:pPr>
      <w:r>
        <w:rPr>
          <w:rFonts w:hint="default"/>
          <w:lang w:val="ru-RU"/>
        </w:rPr>
        <w:t>«</w:t>
      </w:r>
      <w:r>
        <w:rPr>
          <w:rFonts w:hint="default"/>
          <w:lang w:val="ky-KG"/>
        </w:rPr>
        <w:t>Мамлекеттик сектордогу программалык бюджеттөө</w:t>
      </w:r>
      <w:r>
        <w:rPr>
          <w:rFonts w:hint="default"/>
          <w:lang w:val="ru-RU"/>
        </w:rPr>
        <w:t>»</w:t>
      </w:r>
    </w:p>
    <w:p w14:paraId="78F7D755">
      <w:pPr>
        <w:pStyle w:val="6"/>
        <w:numPr>
          <w:ilvl w:val="0"/>
          <w:numId w:val="3"/>
        </w:numPr>
        <w:spacing w:before="0" w:beforeAutospacing="0" w:after="0" w:afterAutospacing="0" w:line="264" w:lineRule="auto"/>
        <w:ind w:left="0" w:leftChars="0" w:firstLine="0" w:firstLineChars="0"/>
        <w:jc w:val="both"/>
        <w:rPr>
          <w:rFonts w:hint="default"/>
          <w:b w:val="0"/>
          <w:bCs/>
          <w:lang w:val="ru-RU"/>
        </w:rPr>
      </w:pPr>
      <w:r>
        <w:rPr>
          <w:b w:val="0"/>
          <w:bCs/>
        </w:rPr>
        <w:t>«Мамлекеттик органдарда жана ЖӨБ органдарында бюджетти</w:t>
      </w:r>
      <w:r>
        <w:rPr>
          <w:b w:val="0"/>
          <w:bCs/>
          <w:lang w:val="ky-KG"/>
        </w:rPr>
        <w:t>к</w:t>
      </w:r>
      <w:r>
        <w:rPr>
          <w:b w:val="0"/>
          <w:bCs/>
        </w:rPr>
        <w:t xml:space="preserve"> пландоо жана болжолдоо»</w:t>
      </w:r>
    </w:p>
    <w:p w14:paraId="1EE73741">
      <w:pPr>
        <w:pStyle w:val="6"/>
        <w:numPr>
          <w:ilvl w:val="0"/>
          <w:numId w:val="3"/>
        </w:numPr>
        <w:spacing w:before="0" w:beforeAutospacing="0" w:after="0" w:afterAutospacing="0" w:line="264" w:lineRule="auto"/>
        <w:ind w:left="0" w:leftChars="0" w:firstLine="0" w:firstLineChars="0"/>
        <w:jc w:val="both"/>
        <w:rPr>
          <w:rFonts w:hint="default"/>
          <w:b w:val="0"/>
          <w:bCs/>
          <w:lang w:val="ru-RU"/>
        </w:rPr>
      </w:pPr>
      <w:r>
        <w:rPr>
          <w:b w:val="0"/>
          <w:bCs/>
        </w:rPr>
        <w:t>«Мамлекеттик башкаруу секторундагы финансылык отчеттуулук: мамлекеттик башкаруу секторундагы бухгалтердик жана финансылык эсепке алуу чөйрөсүндөгү мыйзамдар»</w:t>
      </w:r>
    </w:p>
    <w:p w14:paraId="1237B3E0">
      <w:pPr>
        <w:pStyle w:val="6"/>
        <w:numPr>
          <w:ilvl w:val="0"/>
          <w:numId w:val="3"/>
        </w:numPr>
        <w:spacing w:before="0" w:beforeAutospacing="0" w:after="0" w:afterAutospacing="0" w:line="264" w:lineRule="auto"/>
        <w:ind w:left="0" w:leftChars="0" w:firstLine="0" w:firstLineChars="0"/>
        <w:jc w:val="both"/>
        <w:rPr>
          <w:rFonts w:hint="default"/>
          <w:b w:val="0"/>
          <w:bCs/>
          <w:lang w:val="ru-RU"/>
        </w:rPr>
      </w:pPr>
      <w:r>
        <w:rPr>
          <w:b w:val="0"/>
          <w:bCs/>
        </w:rPr>
        <w:t>«Товарларды, жумуштарды жана кызмат көрсөтүүлөрдү сатып алууну башкаруу»</w:t>
      </w:r>
    </w:p>
    <w:p w14:paraId="65063C46">
      <w:pPr>
        <w:pStyle w:val="6"/>
        <w:spacing w:before="0" w:beforeAutospacing="0" w:after="0" w:afterAutospacing="0" w:line="264" w:lineRule="auto"/>
        <w:jc w:val="both"/>
        <w:rPr>
          <w:rFonts w:hint="default"/>
          <w:lang w:val="ky-KG"/>
        </w:rPr>
      </w:pPr>
    </w:p>
    <w:p w14:paraId="44C574A4">
      <w:pPr>
        <w:pStyle w:val="6"/>
        <w:spacing w:before="0" w:beforeAutospacing="0" w:after="0" w:afterAutospacing="0" w:line="264" w:lineRule="auto"/>
        <w:jc w:val="both"/>
        <w:rPr>
          <w:i/>
          <w:iCs/>
        </w:rPr>
      </w:pPr>
      <w:r>
        <w:rPr>
          <w:rStyle w:val="5"/>
          <w:i/>
          <w:iCs/>
        </w:rPr>
        <w:t>Тиркемелер:</w:t>
      </w:r>
    </w:p>
    <w:p w14:paraId="661890BE">
      <w:pPr>
        <w:pStyle w:val="6"/>
        <w:numPr>
          <w:ilvl w:val="0"/>
          <w:numId w:val="4"/>
        </w:numPr>
        <w:spacing w:before="0" w:beforeAutospacing="0" w:after="0" w:afterAutospacing="0" w:line="264" w:lineRule="auto"/>
        <w:jc w:val="both"/>
      </w:pPr>
      <w:r>
        <w:t>Толук резюме (анын ичинде тренинг/курстарды өткөрүү тажрыйбасын, иштелип чыккан окуу-методикалык колдонмолорду, илимий макалаларды жана башка иштерди тастыктаган маалыматтар).</w:t>
      </w:r>
    </w:p>
    <w:p w14:paraId="5775A8B5">
      <w:pPr>
        <w:pStyle w:val="6"/>
        <w:numPr>
          <w:ilvl w:val="0"/>
          <w:numId w:val="4"/>
        </w:numPr>
        <w:spacing w:before="0" w:beforeAutospacing="0" w:after="0" w:afterAutospacing="0" w:line="264" w:lineRule="auto"/>
        <w:jc w:val="both"/>
      </w:pPr>
      <w:r>
        <w:t>Тийиштүү билими</w:t>
      </w:r>
      <w:r>
        <w:rPr>
          <w:rFonts w:hint="default"/>
          <w:lang w:val="ru-RU"/>
        </w:rPr>
        <w:t xml:space="preserve"> </w:t>
      </w:r>
      <w:r>
        <w:t>тууралуу документтер; тандаган курстар/тематикалар боюнча сертификаттар.</w:t>
      </w:r>
    </w:p>
    <w:p w14:paraId="09602AF5">
      <w:pPr>
        <w:pStyle w:val="6"/>
        <w:spacing w:before="0" w:beforeAutospacing="0" w:after="0" w:afterAutospacing="0" w:line="264" w:lineRule="auto"/>
        <w:jc w:val="both"/>
        <w:rPr>
          <w:rStyle w:val="5"/>
        </w:rPr>
      </w:pPr>
    </w:p>
    <w:p w14:paraId="057C8366">
      <w:pPr>
        <w:pStyle w:val="6"/>
        <w:spacing w:before="0" w:beforeAutospacing="0" w:after="0" w:afterAutospacing="0" w:line="264" w:lineRule="auto"/>
        <w:jc w:val="both"/>
        <w:rPr>
          <w:rStyle w:val="5"/>
        </w:rPr>
      </w:pPr>
    </w:p>
    <w:p w14:paraId="704EFF2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7D900C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377FC5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63E0D5C8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</w:t>
      </w:r>
    </w:p>
    <w:p w14:paraId="17DE5CFE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</w:p>
    <w:p w14:paraId="09F118CF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20B8B"/>
    <w:multiLevelType w:val="multilevel"/>
    <w:tmpl w:val="0CD20B8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23D56DB"/>
    <w:multiLevelType w:val="singleLevel"/>
    <w:tmpl w:val="223D56D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59E1A5D"/>
    <w:multiLevelType w:val="multilevel"/>
    <w:tmpl w:val="359E1A5D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5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7344F2D"/>
    <w:multiLevelType w:val="multilevel"/>
    <w:tmpl w:val="47344F2D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7A"/>
    <w:rsid w:val="007F6401"/>
    <w:rsid w:val="00D52C7A"/>
    <w:rsid w:val="037B3DB6"/>
    <w:rsid w:val="1D1144D8"/>
    <w:rsid w:val="469600EA"/>
    <w:rsid w:val="48445FE7"/>
    <w:rsid w:val="5BB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table" w:styleId="7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691</Words>
  <Characters>3941</Characters>
  <Lines>32</Lines>
  <Paragraphs>9</Paragraphs>
  <TotalTime>26</TotalTime>
  <ScaleCrop>false</ScaleCrop>
  <LinksUpToDate>false</LinksUpToDate>
  <CharactersWithSpaces>4623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2024-12-25T20:49:00Z</dcterms:created>
  <dc:creator>Пользователь Windows</dc:creator>
  <cp:lastModifiedBy>User</cp:lastModifiedBy>
  <cp:lastPrinted>2025-12-03T17:45:00Z</cp:lastPrinted>
  <dcterms:modified xsi:type="dcterms:W3CDTF">2025-12-12T06:56:43Z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D9C84159C59E4754B489F6B59AF2EF28_12</vt:lpwstr>
  </property>
</Properties>
</file>