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06F" w:rsidRDefault="00623EAD" w:rsidP="0042406F">
      <w:pPr>
        <w:jc w:val="both"/>
      </w:pPr>
      <w:r w:rsidRPr="00623EAD">
        <w:rPr>
          <w:noProof/>
          <w:lang w:eastAsia="ru-RU"/>
        </w:rPr>
        <w:drawing>
          <wp:inline distT="0" distB="0" distL="0" distR="0">
            <wp:extent cx="1219200" cy="1600200"/>
            <wp:effectExtent l="0" t="0" r="0" b="0"/>
            <wp:docPr id="1" name="Рисунок 1" descr="D:\конкурс\Suleeva Di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онкурс\Suleeva Dil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425" w:rsidRDefault="00623EAD" w:rsidP="00413425">
      <w:pPr>
        <w:jc w:val="both"/>
      </w:pPr>
      <w:proofErr w:type="spellStart"/>
      <w:r>
        <w:t>Сулеева</w:t>
      </w:r>
      <w:proofErr w:type="spellEnd"/>
      <w:r>
        <w:t xml:space="preserve"> </w:t>
      </w:r>
      <w:proofErr w:type="spellStart"/>
      <w:r>
        <w:t>Диляра</w:t>
      </w:r>
      <w:proofErr w:type="spellEnd"/>
      <w:r>
        <w:t xml:space="preserve"> </w:t>
      </w:r>
      <w:proofErr w:type="spellStart"/>
      <w:r>
        <w:t>Аюевна</w:t>
      </w:r>
      <w:proofErr w:type="spellEnd"/>
      <w:r w:rsidR="00413425" w:rsidRPr="00413425">
        <w:t xml:space="preserve"> </w:t>
      </w:r>
    </w:p>
    <w:p w:rsidR="00981439" w:rsidRDefault="00981439" w:rsidP="00981439">
      <w:pPr>
        <w:jc w:val="both"/>
      </w:pPr>
      <w:r>
        <w:t xml:space="preserve">кандидат экономических наук, ученое звание «доцент экономики». </w:t>
      </w:r>
    </w:p>
    <w:p w:rsidR="00413425" w:rsidRDefault="00413425" w:rsidP="00623EAD">
      <w:pPr>
        <w:jc w:val="both"/>
      </w:pPr>
      <w:r w:rsidRPr="00413425">
        <w:t>Тренер серии обучающих семинаров по вопросам</w:t>
      </w:r>
      <w:r>
        <w:t xml:space="preserve"> бизнес-планирования и </w:t>
      </w:r>
      <w:r w:rsidRPr="00413425">
        <w:t>инновационного менеджмента</w:t>
      </w:r>
      <w:r>
        <w:t xml:space="preserve"> (</w:t>
      </w:r>
      <w:r w:rsidRPr="00413425">
        <w:t>кыргызско-японский центр человеческого развития</w:t>
      </w:r>
      <w:r>
        <w:t>)</w:t>
      </w:r>
      <w:r w:rsidR="00981439">
        <w:t>;</w:t>
      </w:r>
      <w:r>
        <w:t xml:space="preserve"> </w:t>
      </w:r>
      <w:r w:rsidRPr="00413425">
        <w:t>по креативному предпринимательству, дизайн-мышлению и разработке бизнес-идей</w:t>
      </w:r>
      <w:r>
        <w:t xml:space="preserve"> (</w:t>
      </w:r>
      <w:proofErr w:type="spellStart"/>
      <w:r w:rsidRPr="00413425">
        <w:t>British</w:t>
      </w:r>
      <w:proofErr w:type="spellEnd"/>
      <w:r w:rsidRPr="00413425">
        <w:t xml:space="preserve"> </w:t>
      </w:r>
      <w:proofErr w:type="spellStart"/>
      <w:r w:rsidRPr="00413425">
        <w:t>Council</w:t>
      </w:r>
      <w:proofErr w:type="spellEnd"/>
      <w:r w:rsidRPr="00413425">
        <w:t xml:space="preserve"> (Британский Совет</w:t>
      </w:r>
      <w:r>
        <w:t>,</w:t>
      </w:r>
      <w:r w:rsidRPr="00413425">
        <w:t xml:space="preserve"> Проект </w:t>
      </w:r>
      <w:proofErr w:type="spellStart"/>
      <w:r w:rsidRPr="00413425">
        <w:t>Creative</w:t>
      </w:r>
      <w:proofErr w:type="spellEnd"/>
      <w:r w:rsidRPr="00413425">
        <w:t xml:space="preserve"> </w:t>
      </w:r>
      <w:proofErr w:type="spellStart"/>
      <w:r w:rsidRPr="00413425">
        <w:t>Spark</w:t>
      </w:r>
      <w:proofErr w:type="spellEnd"/>
      <w:r>
        <w:t>).</w:t>
      </w:r>
      <w:r w:rsidRPr="00413425">
        <w:t xml:space="preserve"> </w:t>
      </w:r>
      <w:r w:rsidR="00C8229A">
        <w:t>С</w:t>
      </w:r>
      <w:r w:rsidR="00C8229A" w:rsidRPr="00C8229A">
        <w:t xml:space="preserve">пециалист в области государственно-частного партнерства (СР3Р), РРР </w:t>
      </w:r>
      <w:proofErr w:type="spellStart"/>
      <w:r w:rsidR="00C8229A" w:rsidRPr="00C8229A">
        <w:t>Expertise</w:t>
      </w:r>
      <w:proofErr w:type="spellEnd"/>
      <w:r w:rsidR="00C8229A" w:rsidRPr="00C8229A">
        <w:t xml:space="preserve"> </w:t>
      </w:r>
      <w:proofErr w:type="spellStart"/>
      <w:r w:rsidR="00C8229A" w:rsidRPr="00C8229A">
        <w:t>Eurasia</w:t>
      </w:r>
      <w:proofErr w:type="spellEnd"/>
      <w:r w:rsidR="00C8229A">
        <w:t xml:space="preserve">. </w:t>
      </w:r>
      <w:r w:rsidR="00C8229A" w:rsidRPr="00C8229A">
        <w:t xml:space="preserve">Действующий эксперт </w:t>
      </w:r>
      <w:proofErr w:type="spellStart"/>
      <w:r w:rsidR="00C8229A" w:rsidRPr="00C8229A">
        <w:t>Аккредитационного</w:t>
      </w:r>
      <w:proofErr w:type="spellEnd"/>
      <w:r w:rsidR="00C8229A" w:rsidRPr="00C8229A">
        <w:t xml:space="preserve"> агентства «</w:t>
      </w:r>
      <w:proofErr w:type="spellStart"/>
      <w:r w:rsidR="00C8229A" w:rsidRPr="00C8229A">
        <w:t>Сапаттуу</w:t>
      </w:r>
      <w:proofErr w:type="spellEnd"/>
      <w:r w:rsidR="00C8229A" w:rsidRPr="00C8229A">
        <w:t xml:space="preserve"> </w:t>
      </w:r>
      <w:proofErr w:type="spellStart"/>
      <w:r w:rsidR="00C8229A" w:rsidRPr="00C8229A">
        <w:t>Билим</w:t>
      </w:r>
      <w:proofErr w:type="spellEnd"/>
      <w:r w:rsidR="00C8229A" w:rsidRPr="00C8229A">
        <w:t>»</w:t>
      </w:r>
      <w:r w:rsidR="00C8229A">
        <w:t>.</w:t>
      </w:r>
    </w:p>
    <w:p w:rsidR="00655451" w:rsidRDefault="00655451" w:rsidP="00413425">
      <w:pPr>
        <w:jc w:val="both"/>
      </w:pPr>
      <w:r>
        <w:t>Образование</w:t>
      </w:r>
      <w:r w:rsidR="00FA5EA1">
        <w:t xml:space="preserve">: </w:t>
      </w:r>
      <w:r w:rsidR="00413425">
        <w:t>Кыргызско-Рос</w:t>
      </w:r>
      <w:r w:rsidR="00413425">
        <w:t xml:space="preserve">сийский Славянский Университет (КРСУ), </w:t>
      </w:r>
      <w:r w:rsidR="00413425">
        <w:t>специализация Финансово-банковский менеджмент</w:t>
      </w:r>
      <w:r w:rsidR="00413425">
        <w:t xml:space="preserve">; КРСУ, очная </w:t>
      </w:r>
      <w:r>
        <w:t>аспирантура;</w:t>
      </w:r>
      <w:r w:rsidR="00FA5EA1">
        <w:t xml:space="preserve"> </w:t>
      </w:r>
      <w:r w:rsidR="00413425">
        <w:t>ФУ</w:t>
      </w:r>
      <w:r w:rsidR="00C8229A">
        <w:t xml:space="preserve"> при правительстве РФ</w:t>
      </w:r>
      <w:r>
        <w:t>, Повышение квалификации</w:t>
      </w:r>
      <w:r w:rsidR="00C8229A" w:rsidRPr="00C8229A">
        <w:t xml:space="preserve"> по специальности «Финансы и кредит»</w:t>
      </w:r>
      <w:r>
        <w:t>;</w:t>
      </w:r>
      <w:r w:rsidR="0042406F">
        <w:t xml:space="preserve"> </w:t>
      </w:r>
      <w:r w:rsidR="00C8229A">
        <w:t>КРСУ</w:t>
      </w:r>
      <w:r>
        <w:t>, докторантура.</w:t>
      </w:r>
    </w:p>
    <w:p w:rsidR="00655451" w:rsidRDefault="00655451" w:rsidP="0042406F">
      <w:pPr>
        <w:jc w:val="both"/>
      </w:pPr>
      <w:r>
        <w:t>Научная деятельность:</w:t>
      </w:r>
      <w:r w:rsidR="00FA5EA1">
        <w:t xml:space="preserve"> наличие ученой степен</w:t>
      </w:r>
      <w:r w:rsidR="00981439">
        <w:t xml:space="preserve">и </w:t>
      </w:r>
      <w:r w:rsidR="00FA5EA1">
        <w:t>-</w:t>
      </w:r>
      <w:r w:rsidR="00981439">
        <w:t xml:space="preserve"> </w:t>
      </w:r>
      <w:r w:rsidR="00FA5EA1">
        <w:t>кандидат экономических наук,</w:t>
      </w:r>
      <w:r w:rsidR="00C8229A">
        <w:t xml:space="preserve"> </w:t>
      </w:r>
      <w:r w:rsidR="00413425">
        <w:t>доцент кафедры менеджмента,</w:t>
      </w:r>
      <w:r w:rsidR="00FA5EA1">
        <w:t xml:space="preserve"> </w:t>
      </w:r>
      <w:r w:rsidR="00FA5EA1">
        <w:rPr>
          <w:rStyle w:val="citation-66"/>
        </w:rPr>
        <w:t xml:space="preserve">автор более </w:t>
      </w:r>
      <w:r w:rsidR="00413425">
        <w:rPr>
          <w:rStyle w:val="citation-66"/>
        </w:rPr>
        <w:t>50</w:t>
      </w:r>
      <w:r w:rsidR="00FA5EA1">
        <w:rPr>
          <w:rStyle w:val="citation-66"/>
        </w:rPr>
        <w:t xml:space="preserve"> научных публикаций, индексируемых в РИНЦ, опыт работы в научно-исследовательских учреждениях (</w:t>
      </w:r>
      <w:r w:rsidR="00C8229A">
        <w:rPr>
          <w:rStyle w:val="citation-64"/>
        </w:rPr>
        <w:t>стаж работы в КРСУ 25 лет</w:t>
      </w:r>
      <w:r w:rsidR="00FA5EA1">
        <w:rPr>
          <w:rStyle w:val="citation-64"/>
        </w:rPr>
        <w:t xml:space="preserve">, включая </w:t>
      </w:r>
      <w:r w:rsidR="00C8229A">
        <w:rPr>
          <w:rStyle w:val="citation-64"/>
        </w:rPr>
        <w:t>в должности доцента – 15 лет, р</w:t>
      </w:r>
      <w:r w:rsidR="00C8229A" w:rsidRPr="00C8229A">
        <w:rPr>
          <w:rStyle w:val="citation-64"/>
        </w:rPr>
        <w:t>уководитель научного направления «Проблемы управления инновациями в трансформирующейся экономике»</w:t>
      </w:r>
      <w:r w:rsidR="00FA5EA1">
        <w:rPr>
          <w:rStyle w:val="citation-64"/>
        </w:rPr>
        <w:t xml:space="preserve">), </w:t>
      </w:r>
      <w:r w:rsidR="00FA5EA1">
        <w:rPr>
          <w:rStyle w:val="citation-63"/>
        </w:rPr>
        <w:t>участие</w:t>
      </w:r>
      <w:r>
        <w:rPr>
          <w:rStyle w:val="citation-63"/>
        </w:rPr>
        <w:t xml:space="preserve"> в международных конференциях и семинарах, </w:t>
      </w:r>
      <w:r w:rsidR="00981439">
        <w:rPr>
          <w:rStyle w:val="citation-63"/>
        </w:rPr>
        <w:t xml:space="preserve">статьи и </w:t>
      </w:r>
      <w:r>
        <w:rPr>
          <w:rStyle w:val="citation-63"/>
        </w:rPr>
        <w:t xml:space="preserve">доклады по актуальным экономическим темам, таким как </w:t>
      </w:r>
      <w:r w:rsidR="00C8229A">
        <w:rPr>
          <w:rStyle w:val="citation-63"/>
        </w:rPr>
        <w:t>инновационное</w:t>
      </w:r>
      <w:r>
        <w:rPr>
          <w:rStyle w:val="citation-63"/>
        </w:rPr>
        <w:t xml:space="preserve"> развитие и </w:t>
      </w:r>
      <w:r w:rsidR="00C8229A" w:rsidRPr="00C8229A">
        <w:rPr>
          <w:rStyle w:val="citation-63"/>
        </w:rPr>
        <w:t>государственно-частно</w:t>
      </w:r>
      <w:r w:rsidR="00C8229A">
        <w:rPr>
          <w:rStyle w:val="citation-63"/>
        </w:rPr>
        <w:t>е</w:t>
      </w:r>
      <w:r w:rsidR="00C8229A" w:rsidRPr="00C8229A">
        <w:rPr>
          <w:rStyle w:val="citation-63"/>
        </w:rPr>
        <w:t xml:space="preserve"> партнерств</w:t>
      </w:r>
      <w:r w:rsidR="00C8229A">
        <w:rPr>
          <w:rStyle w:val="citation-63"/>
        </w:rPr>
        <w:t>о</w:t>
      </w:r>
      <w:r w:rsidRPr="00C8229A">
        <w:rPr>
          <w:rStyle w:val="citation-63"/>
        </w:rPr>
        <w:t>.</w:t>
      </w:r>
    </w:p>
    <w:p w:rsidR="00655451" w:rsidRPr="00FA5EA1" w:rsidRDefault="00655451" w:rsidP="00C8229A">
      <w:pPr>
        <w:pStyle w:val="a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A5EA1">
        <w:rPr>
          <w:rFonts w:asciiTheme="minorHAnsi" w:eastAsiaTheme="minorHAnsi" w:hAnsiTheme="minorHAnsi" w:cstheme="minorBidi"/>
          <w:sz w:val="22"/>
          <w:szCs w:val="22"/>
          <w:lang w:eastAsia="en-US"/>
        </w:rPr>
        <w:t>Награды и достижения:</w:t>
      </w:r>
      <w:r w:rsidR="00B840EF" w:rsidRPr="00FA5E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8229A" w:rsidRP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>Награда «</w:t>
      </w:r>
      <w:proofErr w:type="spellStart"/>
      <w:r w:rsidR="00C8229A" w:rsidRP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>Акыл</w:t>
      </w:r>
      <w:proofErr w:type="spellEnd"/>
      <w:r w:rsidR="00C8229A" w:rsidRP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C8229A" w:rsidRP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>Тирек</w:t>
      </w:r>
      <w:proofErr w:type="spellEnd"/>
      <w:r w:rsidR="00C8229A" w:rsidRP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>», за успехи в научной сфере, за передовые идеи и за вклад в развитие науки Кыргызской Республики (2013 г.).</w:t>
      </w:r>
      <w:r w:rsid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8229A" w:rsidRP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Почетная грамота </w:t>
      </w:r>
      <w:proofErr w:type="spellStart"/>
      <w:r w:rsidR="00C8229A" w:rsidRP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>МОиН</w:t>
      </w:r>
      <w:proofErr w:type="spellEnd"/>
      <w:r w:rsidR="00C8229A" w:rsidRP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КР (2016 г.)</w:t>
      </w:r>
      <w:r w:rsid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C8229A" w:rsidRP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>Грамота КРСУ «За активную научно-инновационную деятельность» (2019 г.</w:t>
      </w:r>
      <w:proofErr w:type="gramStart"/>
      <w:r w:rsidR="00C8229A" w:rsidRP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>).Почетная</w:t>
      </w:r>
      <w:proofErr w:type="gramEnd"/>
      <w:r w:rsidR="00C8229A" w:rsidRP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грамота Государственного агентства по делам молодежи, физической культуры и спорта при Правительстве КР (2019 г.).</w:t>
      </w:r>
      <w:r w:rsid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8229A" w:rsidRP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>Благодарность за научное руководство в Международном конкурсе «Молодой аналитик КРСУ» (2022 г.).</w:t>
      </w:r>
      <w:r w:rsid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8229A" w:rsidRP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>Премия от руководства КРСУ за активное продвижение бизнес-инкубатора КРСУ (2022 г.).</w:t>
      </w:r>
      <w:r w:rsid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8229A" w:rsidRP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>Грамота КРСУ «За вклад в развитие научно-инновационной деятельности университета» (2025 г.).</w:t>
      </w:r>
      <w:r w:rsid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8229A" w:rsidRP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Премия от руководства КРСУ за </w:t>
      </w:r>
      <w:bookmarkStart w:id="0" w:name="_GoBack"/>
      <w:bookmarkEnd w:id="0"/>
      <w:r w:rsidR="00C8229A" w:rsidRP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>победу проекта «</w:t>
      </w:r>
      <w:proofErr w:type="spellStart"/>
      <w:r w:rsidR="00C8229A" w:rsidRP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>Мелдеш</w:t>
      </w:r>
      <w:proofErr w:type="spellEnd"/>
      <w:r w:rsidR="00C8229A" w:rsidRPr="00C8229A">
        <w:rPr>
          <w:rFonts w:asciiTheme="minorHAnsi" w:eastAsiaTheme="minorHAnsi" w:hAnsiTheme="minorHAnsi" w:cstheme="minorBidi"/>
          <w:sz w:val="22"/>
          <w:szCs w:val="22"/>
          <w:lang w:eastAsia="en-US"/>
        </w:rPr>
        <w:t>» в конкурсе бизнес-проектов как руководителя (2025 г.).</w:t>
      </w:r>
    </w:p>
    <w:p w:rsidR="00655451" w:rsidRDefault="00655451" w:rsidP="0042406F">
      <w:pPr>
        <w:jc w:val="both"/>
      </w:pPr>
    </w:p>
    <w:p w:rsidR="00655451" w:rsidRDefault="00655451" w:rsidP="0042406F">
      <w:pPr>
        <w:jc w:val="both"/>
      </w:pPr>
    </w:p>
    <w:sectPr w:rsidR="00655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222E"/>
    <w:multiLevelType w:val="multilevel"/>
    <w:tmpl w:val="D2BAD954"/>
    <w:lvl w:ilvl="0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5"/>
        </w:tabs>
        <w:ind w:left="82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50DE6"/>
    <w:multiLevelType w:val="multilevel"/>
    <w:tmpl w:val="DF9A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C6"/>
    <w:rsid w:val="00071B39"/>
    <w:rsid w:val="001500C6"/>
    <w:rsid w:val="003B766C"/>
    <w:rsid w:val="00413425"/>
    <w:rsid w:val="0042406F"/>
    <w:rsid w:val="004927C9"/>
    <w:rsid w:val="00623EAD"/>
    <w:rsid w:val="00655451"/>
    <w:rsid w:val="00981439"/>
    <w:rsid w:val="00B840EF"/>
    <w:rsid w:val="00C8229A"/>
    <w:rsid w:val="00FA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7CF2"/>
  <w15:chartTrackingRefBased/>
  <w15:docId w15:val="{65179039-9628-4CCD-81A5-1D68E04C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-68">
    <w:name w:val="citation-68"/>
    <w:basedOn w:val="a0"/>
    <w:rsid w:val="00655451"/>
  </w:style>
  <w:style w:type="character" w:customStyle="1" w:styleId="citation-67">
    <w:name w:val="citation-67"/>
    <w:basedOn w:val="a0"/>
    <w:rsid w:val="00655451"/>
  </w:style>
  <w:style w:type="character" w:customStyle="1" w:styleId="citation-66">
    <w:name w:val="citation-66"/>
    <w:basedOn w:val="a0"/>
    <w:rsid w:val="00655451"/>
  </w:style>
  <w:style w:type="character" w:customStyle="1" w:styleId="citation-65">
    <w:name w:val="citation-65"/>
    <w:basedOn w:val="a0"/>
    <w:rsid w:val="00655451"/>
  </w:style>
  <w:style w:type="character" w:customStyle="1" w:styleId="citation-64">
    <w:name w:val="citation-64"/>
    <w:basedOn w:val="a0"/>
    <w:rsid w:val="00655451"/>
  </w:style>
  <w:style w:type="character" w:customStyle="1" w:styleId="citation-63">
    <w:name w:val="citation-63"/>
    <w:basedOn w:val="a0"/>
    <w:rsid w:val="00655451"/>
  </w:style>
  <w:style w:type="character" w:customStyle="1" w:styleId="citation-116">
    <w:name w:val="citation-116"/>
    <w:basedOn w:val="a0"/>
    <w:rsid w:val="00FA5EA1"/>
  </w:style>
  <w:style w:type="character" w:customStyle="1" w:styleId="citation-115">
    <w:name w:val="citation-115"/>
    <w:basedOn w:val="a0"/>
    <w:rsid w:val="00FA5EA1"/>
  </w:style>
  <w:style w:type="character" w:customStyle="1" w:styleId="citation-114">
    <w:name w:val="citation-114"/>
    <w:basedOn w:val="a0"/>
    <w:rsid w:val="00FA5EA1"/>
  </w:style>
  <w:style w:type="character" w:customStyle="1" w:styleId="citation-113">
    <w:name w:val="citation-113"/>
    <w:basedOn w:val="a0"/>
    <w:rsid w:val="00FA5EA1"/>
  </w:style>
  <w:style w:type="character" w:customStyle="1" w:styleId="citation-112">
    <w:name w:val="citation-112"/>
    <w:basedOn w:val="a0"/>
    <w:rsid w:val="00FA5EA1"/>
  </w:style>
  <w:style w:type="character" w:customStyle="1" w:styleId="citation-111">
    <w:name w:val="citation-111"/>
    <w:basedOn w:val="a0"/>
    <w:rsid w:val="00FA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Dzhailova</dc:creator>
  <cp:keywords/>
  <dc:description/>
  <cp:lastModifiedBy>Admin</cp:lastModifiedBy>
  <cp:revision>3</cp:revision>
  <dcterms:created xsi:type="dcterms:W3CDTF">2025-07-04T16:56:00Z</dcterms:created>
  <dcterms:modified xsi:type="dcterms:W3CDTF">2025-07-04T16:57:00Z</dcterms:modified>
</cp:coreProperties>
</file>